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06" w:rsidRDefault="00731406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406" w:rsidRDefault="00731406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406" w:rsidRDefault="00731406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406" w:rsidRDefault="00731406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406" w:rsidRDefault="00731406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354330</wp:posOffset>
            </wp:positionV>
            <wp:extent cx="6045200" cy="8549640"/>
            <wp:effectExtent l="19050" t="0" r="0" b="0"/>
            <wp:wrapSquare wrapText="bothSides"/>
            <wp:docPr id="1" name="Рисунок 1" descr="C:\Users\Разина2\Pictures\2014-11-12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2\Pictures\2014-11-12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854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406" w:rsidRDefault="00731406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lastRenderedPageBreak/>
        <w:t>3.2. 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 из медицинского изолятора ДОУ.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3.3.  О возможном отсутствии ребенка 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 справки о выздоровлении.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3.4.  Администрация ДОУ оставляет за собой право принимать решение о переводе ребенка  в изолятор ДОУ в связи с появлением внешних признаков заболевания. Состояние здоровья ребенка определяет по внешним признакам воспитатель и старшая медицинская сестра.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3.5.  Если у ребенка есть аллергия или другие особенности здоровья и 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3.6.  В ДОУ запрещено давать детям 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3.7.  Своевременный приход в детский сад – необходимое условие качественной и правильной организации воспитательно-образовательного процесса! 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3.8.  Медицинский работник ДОУ осуществляет контроль приема детей. 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3.9.  Родители (законные представители) обязаны приводить ребенка в ДОУ </w:t>
      </w:r>
      <w:proofErr w:type="gramStart"/>
      <w:r w:rsidRPr="00994EC6">
        <w:rPr>
          <w:rFonts w:ascii="Times New Roman" w:hAnsi="Times New Roman"/>
          <w:sz w:val="24"/>
          <w:szCs w:val="24"/>
        </w:rPr>
        <w:t>здоровым</w:t>
      </w:r>
      <w:proofErr w:type="gramEnd"/>
      <w:r w:rsidRPr="00994EC6">
        <w:rPr>
          <w:rFonts w:ascii="Times New Roman" w:hAnsi="Times New Roman"/>
          <w:sz w:val="24"/>
          <w:szCs w:val="24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C624B3" w:rsidRPr="00C624B3" w:rsidRDefault="00F14488" w:rsidP="00C624B3">
      <w:pPr>
        <w:pStyle w:val="a3"/>
        <w:jc w:val="both"/>
      </w:pPr>
      <w:r w:rsidRPr="00994EC6">
        <w:t xml:space="preserve">3.10.   О невозможности прихода ребенка по болезни или другой уважительной причине необходимо обязательно сообщить в ДОУ. </w:t>
      </w:r>
      <w:r w:rsidR="00C624B3" w:rsidRPr="00C624B3">
        <w:t xml:space="preserve">После перенесенного ребенком заболевания, а также при отсутствии ребенка до </w:t>
      </w:r>
      <w:r w:rsidR="00C624B3" w:rsidRPr="00C624B3">
        <w:rPr>
          <w:b/>
        </w:rPr>
        <w:t>5-ти дней</w:t>
      </w:r>
      <w:r w:rsidR="00C624B3" w:rsidRPr="00C624B3">
        <w:t xml:space="preserve"> (за исключением выходных и праздничных дней) предоставить в Учреждение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данной справки ребенок не допускается в Учреждение.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3.11.  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4. </w:t>
      </w:r>
      <w:r w:rsidRPr="00994EC6">
        <w:rPr>
          <w:rFonts w:ascii="Times New Roman" w:hAnsi="Times New Roman"/>
          <w:sz w:val="24"/>
          <w:szCs w:val="24"/>
        </w:rPr>
        <w:t>Режим образовательного процесса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4.1. 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4.2.  Организация воспитательно-образовательного процесса в ДОУ  соответствует требованиям </w:t>
      </w:r>
      <w:proofErr w:type="spellStart"/>
      <w:r w:rsidRPr="00994EC6">
        <w:rPr>
          <w:rFonts w:ascii="Times New Roman" w:hAnsi="Times New Roman"/>
          <w:sz w:val="24"/>
          <w:szCs w:val="24"/>
        </w:rPr>
        <w:t>СанПиН</w:t>
      </w:r>
      <w:proofErr w:type="spellEnd"/>
      <w:r w:rsidRPr="00994EC6">
        <w:rPr>
          <w:rFonts w:ascii="Times New Roman" w:hAnsi="Times New Roman"/>
          <w:sz w:val="24"/>
          <w:szCs w:val="24"/>
        </w:rPr>
        <w:t xml:space="preserve"> 2.4.1.3049-13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4.2.  Спорные и конфликтные ситуации нужно разрешать только в отсутствии детей.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4.3.  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4.4.  Плата за содержание ребенка в ДОУ вносится в банк  не позднее 10 числа каждого месяца.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lastRenderedPageBreak/>
        <w:t>4.5.  Родители (законные представители) обяз</w:t>
      </w:r>
      <w:r>
        <w:rPr>
          <w:rFonts w:ascii="Times New Roman" w:hAnsi="Times New Roman"/>
          <w:sz w:val="24"/>
          <w:szCs w:val="24"/>
        </w:rPr>
        <w:t>аны забрать ребенка из ДОУ до 18</w:t>
      </w:r>
      <w:r w:rsidRPr="00994EC6">
        <w:rPr>
          <w:rFonts w:ascii="Times New Roman" w:hAnsi="Times New Roman"/>
          <w:sz w:val="24"/>
          <w:szCs w:val="24"/>
        </w:rPr>
        <w:t>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4.6. 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4.7. 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 обязателен головной убор (в теплый период года).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4.8. 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4.9. 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4.10.        Приветствуется активное участие родителей в жизни группы:   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-          участие в праздниках и развлечениях, родительских собраниях; 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-          сопровождение детей на прогулках, экскурсиях за пределами детского сада;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-          работа в родительском комитете группы или детского сада;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5.        Обеспечение безопасности 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5.1.  Родители должны своевременно сообщать об изменении номера телефона, места жительства и места работы.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5.2. 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5.3. 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 в ДОУ и его уход без сопровождения родителей (законных представителей).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5.4.  Воспитателям категорически запрещается отдавать ребенка лицам в нетрезвом состоянии</w:t>
      </w:r>
      <w:proofErr w:type="gramStart"/>
      <w:r w:rsidRPr="00994EC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94EC6">
        <w:rPr>
          <w:rFonts w:ascii="Times New Roman" w:hAnsi="Times New Roman"/>
          <w:sz w:val="24"/>
          <w:szCs w:val="24"/>
        </w:rPr>
        <w:t xml:space="preserve"> несовершеннолетним братьям и сестрам, отпускать одних детей по просьбе родителей, отдавать незнакомым лицам.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5.5.  Посторонним лицам запрещено находиться в помещении детского сада и на территории  без разрешения администрации.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5.6.  Запрещается въезд на территорию ДОУ на своем личном автомобиле.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5.7.  Не давать ребенку в ДОУ жевательную резинку, конфеты, чипсы, сухарики.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5.8.  Следить за тем, чтобы у ребенка в карманах не было острых, колющих и режущих предметов.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5.9.  В помещении и на территории ДОУ запрещено курение.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 6.      Права воспитанников ДОУ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6.1. 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6.2.  </w:t>
      </w:r>
      <w:proofErr w:type="gramStart"/>
      <w:r w:rsidRPr="00994EC6">
        <w:rPr>
          <w:rFonts w:ascii="Times New Roman" w:hAnsi="Times New Roman"/>
          <w:sz w:val="24"/>
          <w:szCs w:val="24"/>
        </w:rPr>
        <w:t xml:space="preserve"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</w:t>
      </w:r>
      <w:r w:rsidRPr="00994EC6">
        <w:rPr>
          <w:rFonts w:ascii="Times New Roman" w:hAnsi="Times New Roman"/>
          <w:sz w:val="24"/>
          <w:szCs w:val="24"/>
        </w:rPr>
        <w:lastRenderedPageBreak/>
        <w:t>подхода к детям дошкольного возраста и специфичных для детей дошкольного возраста видов деятельности.</w:t>
      </w:r>
      <w:proofErr w:type="gramEnd"/>
      <w:r w:rsidRPr="00994EC6">
        <w:rPr>
          <w:rFonts w:ascii="Times New Roman" w:hAnsi="Times New Roman"/>
          <w:sz w:val="24"/>
          <w:szCs w:val="24"/>
        </w:rPr>
        <w:t xml:space="preserve"> Освоение  ООП дошкольного образования не сопровождается проведением промежуточных аттестаций и итоговой аттестации  воспитанников.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6.3.  Воспитанники  ДОУ  имеют право на развитие своих творческих способностей и интересов,  участие в конкурсах, выставках, смотрах, физкультурных мероприятиях и других массовых мероприятиях.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6.4.  </w:t>
      </w:r>
      <w:proofErr w:type="gramStart"/>
      <w:r w:rsidRPr="00994EC6">
        <w:rPr>
          <w:rFonts w:ascii="Times New Roman" w:hAnsi="Times New Roman"/>
          <w:sz w:val="24"/>
          <w:szCs w:val="24"/>
        </w:rPr>
        <w:t>В целях материальной поддержки воспитания и обучения детей, посещающих 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 w:rsidRPr="00994EC6">
        <w:rPr>
          <w:rFonts w:ascii="Times New Roman" w:hAnsi="Times New Roman"/>
          <w:sz w:val="24"/>
          <w:szCs w:val="24"/>
        </w:rPr>
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</w:t>
      </w:r>
      <w:r w:rsidR="001C5B02" w:rsidRPr="001C5B02">
        <w:t xml:space="preserve"> </w:t>
      </w:r>
      <w:r w:rsidRPr="00994EC6">
        <w:rPr>
          <w:rFonts w:ascii="Times New Roman" w:hAnsi="Times New Roman"/>
          <w:sz w:val="24"/>
          <w:szCs w:val="24"/>
        </w:rPr>
        <w:t xml:space="preserve">Средний размер родительской платы за присмотр и уход за детьми </w:t>
      </w:r>
      <w:r w:rsidR="001C5B02">
        <w:rPr>
          <w:rFonts w:ascii="Times New Roman" w:hAnsi="Times New Roman"/>
          <w:sz w:val="24"/>
          <w:szCs w:val="24"/>
        </w:rPr>
        <w:t xml:space="preserve">в ДОУ </w:t>
      </w:r>
      <w:r w:rsidRPr="00994EC6">
        <w:rPr>
          <w:rFonts w:ascii="Times New Roman" w:hAnsi="Times New Roman"/>
          <w:sz w:val="24"/>
          <w:szCs w:val="24"/>
        </w:rPr>
        <w:t>устанавливается</w:t>
      </w:r>
      <w:r w:rsidR="001C5B02" w:rsidRPr="001C5B02">
        <w:t xml:space="preserve"> </w:t>
      </w:r>
      <w:r w:rsidR="001C5B02" w:rsidRPr="001C5B02">
        <w:rPr>
          <w:rFonts w:ascii="Times New Roman" w:hAnsi="Times New Roman"/>
          <w:sz w:val="24"/>
          <w:szCs w:val="24"/>
        </w:rPr>
        <w:t xml:space="preserve">Постановлением Исполнительного комитета </w:t>
      </w:r>
      <w:proofErr w:type="spellStart"/>
      <w:r w:rsidR="001C5B02" w:rsidRPr="001C5B02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1C5B02" w:rsidRPr="001C5B02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1C5B02">
        <w:rPr>
          <w:rFonts w:ascii="Times New Roman" w:hAnsi="Times New Roman"/>
          <w:sz w:val="24"/>
          <w:szCs w:val="24"/>
        </w:rPr>
        <w:t xml:space="preserve"> </w:t>
      </w:r>
      <w:r w:rsidRPr="00994EC6">
        <w:rPr>
          <w:rFonts w:ascii="Times New Roman" w:hAnsi="Times New Roman"/>
          <w:sz w:val="24"/>
          <w:szCs w:val="24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детьми. </w:t>
      </w:r>
    </w:p>
    <w:p w:rsidR="00F14488" w:rsidRPr="00994EC6" w:rsidRDefault="004E3B44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="00F14488" w:rsidRPr="00994EC6">
        <w:rPr>
          <w:rFonts w:ascii="Times New Roman" w:hAnsi="Times New Roman"/>
          <w:sz w:val="24"/>
          <w:szCs w:val="24"/>
        </w:rPr>
        <w:t xml:space="preserve">. 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994EC6">
        <w:rPr>
          <w:rFonts w:ascii="Times New Roman" w:hAnsi="Times New Roman"/>
          <w:sz w:val="24"/>
          <w:szCs w:val="24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-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4EC6">
        <w:rPr>
          <w:rFonts w:ascii="Times New Roman" w:hAnsi="Times New Roman"/>
          <w:sz w:val="24"/>
          <w:szCs w:val="24"/>
        </w:rPr>
        <w:t xml:space="preserve"> организацию питания;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994EC6">
        <w:rPr>
          <w:rFonts w:ascii="Times New Roman" w:hAnsi="Times New Roman"/>
          <w:sz w:val="24"/>
          <w:szCs w:val="24"/>
        </w:rPr>
        <w:t>определение оптимальной образовательной нагрузки режима непосредственно образовательной деятельности;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-       пропаганду и обучение навыкам здорового образа жизни, требованиям охраны труда;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994EC6">
        <w:rPr>
          <w:rFonts w:ascii="Times New Roman" w:hAnsi="Times New Roman"/>
          <w:sz w:val="24"/>
          <w:szCs w:val="24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-       обеспечение безопасности воспитанников во время пребывания в ДОУ;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-       профилактику несчастных случаев с воспитанниками во время пребывания в ДОУ;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-       проведение санитарно-противоэпидемических и профилактических мероприятий.</w:t>
      </w:r>
    </w:p>
    <w:p w:rsidR="00F14488" w:rsidRPr="00994EC6" w:rsidRDefault="004E3B44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</w:t>
      </w:r>
      <w:r w:rsidR="00F14488">
        <w:rPr>
          <w:rFonts w:ascii="Times New Roman" w:hAnsi="Times New Roman"/>
          <w:sz w:val="24"/>
          <w:szCs w:val="24"/>
        </w:rPr>
        <w:t xml:space="preserve">. </w:t>
      </w:r>
      <w:r w:rsidR="00F14488" w:rsidRPr="00994EC6">
        <w:rPr>
          <w:rFonts w:ascii="Times New Roman" w:hAnsi="Times New Roman"/>
          <w:sz w:val="24"/>
          <w:szCs w:val="24"/>
        </w:rPr>
        <w:t xml:space="preserve">Организацию оказания первичной медико-санитарной помощи воспитанникам ДОУ осуществляет старшая медицинская сестра. </w:t>
      </w:r>
    </w:p>
    <w:p w:rsidR="00F14488" w:rsidRPr="00994EC6" w:rsidRDefault="004E3B44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</w:t>
      </w:r>
      <w:r w:rsidR="00F14488" w:rsidRPr="00994EC6">
        <w:rPr>
          <w:rFonts w:ascii="Times New Roman" w:hAnsi="Times New Roman"/>
          <w:sz w:val="24"/>
          <w:szCs w:val="24"/>
        </w:rPr>
        <w:t>.  ДОУ, при реализации ООП создает условия для охраны здоровья воспитанников, в том числе обеспечивает: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-   текущий </w:t>
      </w:r>
      <w:proofErr w:type="gramStart"/>
      <w:r w:rsidRPr="00994EC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94EC6">
        <w:rPr>
          <w:rFonts w:ascii="Times New Roman" w:hAnsi="Times New Roman"/>
          <w:sz w:val="24"/>
          <w:szCs w:val="24"/>
        </w:rPr>
        <w:t xml:space="preserve"> состоянием здоровья воспитанников;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94EC6">
        <w:rPr>
          <w:rFonts w:ascii="Times New Roman" w:hAnsi="Times New Roman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Pr="00994EC6">
        <w:rPr>
          <w:rFonts w:ascii="Times New Roman" w:hAnsi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Pr="00994EC6">
        <w:rPr>
          <w:rFonts w:ascii="Times New Roman" w:hAnsi="Times New Roman"/>
          <w:sz w:val="24"/>
          <w:szCs w:val="24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F14488" w:rsidRPr="00994EC6" w:rsidRDefault="004E3B44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6.8</w:t>
      </w:r>
      <w:r w:rsidR="00F14488">
        <w:rPr>
          <w:rFonts w:ascii="Times New Roman" w:hAnsi="Times New Roman"/>
          <w:sz w:val="24"/>
          <w:szCs w:val="24"/>
        </w:rPr>
        <w:t>.</w:t>
      </w:r>
      <w:r w:rsidR="00F14488" w:rsidRPr="00994EC6">
        <w:rPr>
          <w:rFonts w:ascii="Times New Roman" w:hAnsi="Times New Roman"/>
          <w:sz w:val="24"/>
          <w:szCs w:val="24"/>
        </w:rPr>
        <w:t xml:space="preserve">Проведение комплексного </w:t>
      </w:r>
      <w:proofErr w:type="spellStart"/>
      <w:r w:rsidR="00F14488" w:rsidRPr="00994EC6">
        <w:rPr>
          <w:rFonts w:ascii="Times New Roman" w:hAnsi="Times New Roman"/>
          <w:sz w:val="24"/>
          <w:szCs w:val="24"/>
        </w:rPr>
        <w:t>психолого-медико-педагогического</w:t>
      </w:r>
      <w:proofErr w:type="spellEnd"/>
      <w:r w:rsidR="00F14488" w:rsidRPr="00994EC6">
        <w:rPr>
          <w:rFonts w:ascii="Times New Roman" w:hAnsi="Times New Roman"/>
          <w:sz w:val="24"/>
          <w:szCs w:val="24"/>
        </w:rPr>
        <w:t xml:space="preserve">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</w:t>
      </w:r>
      <w:proofErr w:type="spellStart"/>
      <w:r w:rsidR="00F14488" w:rsidRPr="00994EC6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="00F14488" w:rsidRPr="00994EC6">
        <w:rPr>
          <w:rFonts w:ascii="Times New Roman" w:hAnsi="Times New Roman"/>
          <w:sz w:val="24"/>
          <w:szCs w:val="24"/>
        </w:rPr>
        <w:t xml:space="preserve"> помощи и организации их обучения и воспитания, осуществляется </w:t>
      </w:r>
      <w:proofErr w:type="spellStart"/>
      <w:r w:rsidR="00F14488" w:rsidRPr="00994EC6">
        <w:rPr>
          <w:rFonts w:ascii="Times New Roman" w:hAnsi="Times New Roman"/>
          <w:sz w:val="24"/>
          <w:szCs w:val="24"/>
        </w:rPr>
        <w:lastRenderedPageBreak/>
        <w:t>психолого-м</w:t>
      </w:r>
      <w:r w:rsidR="006E488D">
        <w:rPr>
          <w:rFonts w:ascii="Times New Roman" w:hAnsi="Times New Roman"/>
          <w:sz w:val="24"/>
          <w:szCs w:val="24"/>
        </w:rPr>
        <w:t>едико-педагогическим</w:t>
      </w:r>
      <w:proofErr w:type="spellEnd"/>
      <w:r w:rsidR="006E488D">
        <w:rPr>
          <w:rFonts w:ascii="Times New Roman" w:hAnsi="Times New Roman"/>
          <w:sz w:val="24"/>
          <w:szCs w:val="24"/>
        </w:rPr>
        <w:t xml:space="preserve"> комиссии</w:t>
      </w:r>
      <w:r w:rsidR="00F14488" w:rsidRPr="00994EC6">
        <w:rPr>
          <w:rFonts w:ascii="Times New Roman" w:hAnsi="Times New Roman"/>
          <w:sz w:val="24"/>
          <w:szCs w:val="24"/>
        </w:rPr>
        <w:t xml:space="preserve">  ДОУ  (далее </w:t>
      </w:r>
      <w:proofErr w:type="spellStart"/>
      <w:r w:rsidR="00F14488" w:rsidRPr="00994EC6">
        <w:rPr>
          <w:rFonts w:ascii="Times New Roman" w:hAnsi="Times New Roman"/>
          <w:sz w:val="24"/>
          <w:szCs w:val="24"/>
        </w:rPr>
        <w:t>ПМПк</w:t>
      </w:r>
      <w:proofErr w:type="spellEnd"/>
      <w:r w:rsidR="00F14488" w:rsidRPr="00994EC6">
        <w:rPr>
          <w:rFonts w:ascii="Times New Roman" w:hAnsi="Times New Roman"/>
          <w:sz w:val="24"/>
          <w:szCs w:val="24"/>
        </w:rPr>
        <w:t xml:space="preserve">), деятельность </w:t>
      </w:r>
      <w:proofErr w:type="spellStart"/>
      <w:r w:rsidR="00F14488" w:rsidRPr="00994EC6">
        <w:rPr>
          <w:rFonts w:ascii="Times New Roman" w:hAnsi="Times New Roman"/>
          <w:sz w:val="24"/>
          <w:szCs w:val="24"/>
        </w:rPr>
        <w:t>ПМПк</w:t>
      </w:r>
      <w:proofErr w:type="spellEnd"/>
      <w:r w:rsidR="00F14488" w:rsidRPr="00994EC6">
        <w:rPr>
          <w:rFonts w:ascii="Times New Roman" w:hAnsi="Times New Roman"/>
          <w:sz w:val="24"/>
          <w:szCs w:val="24"/>
        </w:rPr>
        <w:t xml:space="preserve"> регламентируется «Положением о </w:t>
      </w:r>
      <w:proofErr w:type="spellStart"/>
      <w:r w:rsidR="00F14488" w:rsidRPr="00994EC6">
        <w:rPr>
          <w:rFonts w:ascii="Times New Roman" w:hAnsi="Times New Roman"/>
          <w:sz w:val="24"/>
          <w:szCs w:val="24"/>
        </w:rPr>
        <w:t>психолого-</w:t>
      </w:r>
      <w:r w:rsidR="006E488D">
        <w:rPr>
          <w:rFonts w:ascii="Times New Roman" w:hAnsi="Times New Roman"/>
          <w:sz w:val="24"/>
          <w:szCs w:val="24"/>
        </w:rPr>
        <w:t>медико-педагогическом</w:t>
      </w:r>
      <w:proofErr w:type="spellEnd"/>
      <w:r w:rsidR="006E488D">
        <w:rPr>
          <w:rFonts w:ascii="Times New Roman" w:hAnsi="Times New Roman"/>
          <w:sz w:val="24"/>
          <w:szCs w:val="24"/>
        </w:rPr>
        <w:t xml:space="preserve"> комиссии</w:t>
      </w:r>
      <w:r w:rsidR="00F14488" w:rsidRPr="00994EC6">
        <w:rPr>
          <w:rFonts w:ascii="Times New Roman" w:hAnsi="Times New Roman"/>
          <w:sz w:val="24"/>
          <w:szCs w:val="24"/>
        </w:rPr>
        <w:t xml:space="preserve">». </w:t>
      </w:r>
      <w:proofErr w:type="gramEnd"/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 xml:space="preserve"> 7.      Поощрения и дисциплинарное воздействие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7.1.   Меры дисциплинарного взыскания не применяются к воспитанникам ДОУ.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7.2. 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F14488" w:rsidRPr="00994EC6" w:rsidRDefault="00F14488" w:rsidP="00F14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7.3. 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D91C05" w:rsidRDefault="00D91C05" w:rsidP="00D91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C05" w:rsidRPr="00994EC6" w:rsidRDefault="00D91C05" w:rsidP="00D91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94EC6">
        <w:rPr>
          <w:rFonts w:ascii="Times New Roman" w:hAnsi="Times New Roman"/>
          <w:sz w:val="24"/>
          <w:szCs w:val="24"/>
        </w:rPr>
        <w:t>. Порядок внесения изменений и дополнений:</w:t>
      </w:r>
    </w:p>
    <w:p w:rsidR="00D91C05" w:rsidRPr="00994EC6" w:rsidRDefault="00D91C05" w:rsidP="00D91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EC6">
        <w:rPr>
          <w:rFonts w:ascii="Times New Roman" w:hAnsi="Times New Roman"/>
          <w:sz w:val="24"/>
          <w:szCs w:val="24"/>
        </w:rPr>
        <w:t>Изменения и дополнения в правила внутреннего распорядка вносятся по предложению родителей (законных представителей), членов Родительского комитета, Совета и администрации ДОУ.</w:t>
      </w:r>
    </w:p>
    <w:p w:rsidR="00D91C05" w:rsidRPr="00994EC6" w:rsidRDefault="00D91C05" w:rsidP="00D91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C05" w:rsidRPr="00994EC6" w:rsidRDefault="00D91C05" w:rsidP="00D91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1CF1" w:rsidRDefault="00C31CF1"/>
    <w:sectPr w:rsidR="00C31CF1" w:rsidSect="002A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488"/>
    <w:rsid w:val="000D6FB8"/>
    <w:rsid w:val="00186EE7"/>
    <w:rsid w:val="001C5B02"/>
    <w:rsid w:val="004E3B44"/>
    <w:rsid w:val="006E488D"/>
    <w:rsid w:val="00731406"/>
    <w:rsid w:val="007B3FD0"/>
    <w:rsid w:val="00830E24"/>
    <w:rsid w:val="00C31CF1"/>
    <w:rsid w:val="00C61096"/>
    <w:rsid w:val="00C624B3"/>
    <w:rsid w:val="00D91C05"/>
    <w:rsid w:val="00F1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624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24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qFormat/>
    <w:rsid w:val="00C62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4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7</cp:revision>
  <cp:lastPrinted>2014-10-28T12:14:00Z</cp:lastPrinted>
  <dcterms:created xsi:type="dcterms:W3CDTF">2014-10-21T06:36:00Z</dcterms:created>
  <dcterms:modified xsi:type="dcterms:W3CDTF">2014-11-12T11:28:00Z</dcterms:modified>
</cp:coreProperties>
</file>